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57E9" w14:textId="3B4B20DD" w:rsidR="00730424" w:rsidRDefault="00C415BC" w:rsidP="00730424">
      <w:pPr>
        <w:ind w:left="1530"/>
        <w:rPr>
          <w:rFonts w:asciiTheme="minorHAnsi" w:hAnsiTheme="minorHAnsi" w:cstheme="minorHAnsi"/>
          <w:sz w:val="22"/>
          <w:szCs w:val="22"/>
        </w:rPr>
      </w:pPr>
      <w:r w:rsidRPr="00C415BC">
        <w:rPr>
          <w:rFonts w:ascii="Arial" w:hAnsi="Arial" w:cs="Arial"/>
          <w:noProof/>
          <w:sz w:val="44"/>
          <w:highlight w:val="yellow"/>
        </w:rPr>
        <w:drawing>
          <wp:anchor distT="0" distB="0" distL="114300" distR="114300" simplePos="0" relativeHeight="251667456" behindDoc="0" locked="0" layoutInCell="1" allowOverlap="1" wp14:anchorId="14FC44D4" wp14:editId="2FA13D35">
            <wp:simplePos x="0" y="0"/>
            <wp:positionH relativeFrom="column">
              <wp:posOffset>-7246118</wp:posOffset>
            </wp:positionH>
            <wp:positionV relativeFrom="paragraph">
              <wp:posOffset>3996500</wp:posOffset>
            </wp:positionV>
            <wp:extent cx="5758306" cy="4087314"/>
            <wp:effectExtent l="283210" t="97790" r="8305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NTOR_RI_Hear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85990">
                      <a:off x="0" y="0"/>
                      <a:ext cx="5758306" cy="4087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78F42" w14:textId="29667AD3" w:rsidR="00730424" w:rsidRDefault="00730424" w:rsidP="00730424">
      <w:pPr>
        <w:ind w:left="1530"/>
        <w:rPr>
          <w:rFonts w:asciiTheme="minorHAnsi" w:hAnsiTheme="minorHAnsi" w:cstheme="minorHAnsi"/>
          <w:sz w:val="22"/>
          <w:szCs w:val="22"/>
        </w:rPr>
      </w:pPr>
    </w:p>
    <w:p w14:paraId="169E7804" w14:textId="5B82C026" w:rsidR="00730424" w:rsidRDefault="007A147F" w:rsidP="00730424">
      <w:pPr>
        <w:ind w:left="1530"/>
        <w:rPr>
          <w:rFonts w:asciiTheme="minorHAnsi" w:hAnsiTheme="minorHAnsi" w:cstheme="minorHAnsi"/>
          <w:sz w:val="22"/>
          <w:szCs w:val="22"/>
        </w:rPr>
      </w:pPr>
      <w:r w:rsidRPr="0045687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8CF32DE" wp14:editId="5DACB8F8">
                <wp:simplePos x="0" y="0"/>
                <wp:positionH relativeFrom="column">
                  <wp:posOffset>1066800</wp:posOffset>
                </wp:positionH>
                <wp:positionV relativeFrom="paragraph">
                  <wp:posOffset>93028</wp:posOffset>
                </wp:positionV>
                <wp:extent cx="5153025" cy="7529512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7529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CE2E5" w14:textId="77777777" w:rsidR="007A147F" w:rsidRDefault="007A147F" w:rsidP="00456878"/>
                          <w:p w14:paraId="794674C3" w14:textId="2218E880" w:rsidR="007A147F" w:rsidRDefault="007A147F" w:rsidP="00456878">
                            <w:r>
                              <w:t>September 5, 2023</w:t>
                            </w:r>
                          </w:p>
                          <w:p w14:paraId="03CDB7D2" w14:textId="77777777" w:rsidR="007A147F" w:rsidRDefault="007A147F" w:rsidP="00456878"/>
                          <w:p w14:paraId="6F769084" w14:textId="77777777" w:rsidR="007A147F" w:rsidRDefault="007A147F" w:rsidP="00456878"/>
                          <w:p w14:paraId="34B0CFC7" w14:textId="27696C1B" w:rsidR="00456878" w:rsidRDefault="00456878" w:rsidP="00456878">
                            <w:r>
                              <w:t xml:space="preserve">Dear </w:t>
                            </w:r>
                            <w:r w:rsidR="00803892">
                              <w:t>Friend,</w:t>
                            </w:r>
                          </w:p>
                          <w:p w14:paraId="7E1FD0D1" w14:textId="77777777" w:rsidR="00456878" w:rsidRDefault="00456878" w:rsidP="00456878"/>
                          <w:p w14:paraId="259AE5BA" w14:textId="5748A363" w:rsidR="00456878" w:rsidRDefault="00456878" w:rsidP="00456878">
                            <w:r>
                              <w:t>On behalf of the Board of Directors, it’s with mixed emotions that we announce the departure of our long-time leader, Jo-Ann Schofield. Jo-Ann has been on staff for 26 years with 10 years as President &amp; CEO and has made the decision to move on. Her last day on staff will be Friday, September 22.</w:t>
                            </w:r>
                          </w:p>
                          <w:p w14:paraId="56A1725A" w14:textId="77777777" w:rsidR="00AC2CC0" w:rsidRDefault="00AC2CC0" w:rsidP="00456878"/>
                          <w:p w14:paraId="426BD787" w14:textId="77777777" w:rsidR="00456878" w:rsidRDefault="00456878" w:rsidP="00456878">
                            <w:r>
                              <w:t>We are grateful for all that Jo-Ann has done to build and strengthen the organization over the years and wish her well in her future endeavors.</w:t>
                            </w:r>
                          </w:p>
                          <w:p w14:paraId="1FC220B0" w14:textId="77777777" w:rsidR="00AC2CC0" w:rsidRDefault="00AC2CC0" w:rsidP="00456878"/>
                          <w:p w14:paraId="66317AEB" w14:textId="77E56481" w:rsidR="00AC2CC0" w:rsidRDefault="00456878" w:rsidP="00456878">
                            <w:r>
                              <w:t xml:space="preserve">The Board of Directors has named long-time employee and current Chief of Operations, Marc Mainville, as the Interim President &amp; CEO. Marc has been on staff for over 15 years and has the skills, experience, </w:t>
                            </w:r>
                            <w:r w:rsidR="00D87B83">
                              <w:t xml:space="preserve">enthusiasm for our mission, </w:t>
                            </w:r>
                            <w:r>
                              <w:t xml:space="preserve">and historical knowledge necessary to guide the organization during </w:t>
                            </w:r>
                            <w:r w:rsidR="00E22170">
                              <w:t>the</w:t>
                            </w:r>
                            <w:r>
                              <w:t xml:space="preserve"> transition as we open the search for our next President &amp; CEO. </w:t>
                            </w:r>
                          </w:p>
                          <w:p w14:paraId="6C6E2D13" w14:textId="77777777" w:rsidR="00AC2CC0" w:rsidRDefault="00AC2CC0" w:rsidP="00456878"/>
                          <w:p w14:paraId="3E383068" w14:textId="4EA63AD8" w:rsidR="00456878" w:rsidRDefault="00456878" w:rsidP="00456878">
                            <w:r>
                              <w:t xml:space="preserve">We are excited for this new chapter of MENTOR RI as we continue to build on the strong foundation and long legacy of success that has been established </w:t>
                            </w:r>
                            <w:r w:rsidR="00E07A71">
                              <w:t>by</w:t>
                            </w:r>
                            <w:r w:rsidR="00E07A71">
                              <w:br/>
                            </w:r>
                            <w:r>
                              <w:t xml:space="preserve">Jo-Ann and our incredible team. </w:t>
                            </w:r>
                          </w:p>
                          <w:p w14:paraId="53986C06" w14:textId="77777777" w:rsidR="00AC2CC0" w:rsidRDefault="00AC2CC0" w:rsidP="00456878"/>
                          <w:p w14:paraId="0CA5E1DF" w14:textId="17BDA20C" w:rsidR="00456878" w:rsidRDefault="00456878" w:rsidP="00456878">
                            <w:r>
                              <w:t>Jo-Ann will be guiding the acquisition of MENTOR R</w:t>
                            </w:r>
                            <w:r w:rsidR="00BB0CC6">
                              <w:t>I</w:t>
                            </w:r>
                            <w:r>
                              <w:t xml:space="preserve">’s new home as our current lease with </w:t>
                            </w:r>
                            <w:proofErr w:type="spellStart"/>
                            <w:r>
                              <w:t>HarborOne</w:t>
                            </w:r>
                            <w:proofErr w:type="spellEnd"/>
                            <w:r>
                              <w:t xml:space="preserve"> expires in November. Stay tuned for that announcement and look for our Open House coming soon</w:t>
                            </w:r>
                            <w:r w:rsidR="00A011F6">
                              <w:t>.</w:t>
                            </w:r>
                          </w:p>
                          <w:p w14:paraId="3C627F34" w14:textId="77777777" w:rsidR="00A011F6" w:rsidRDefault="00A011F6" w:rsidP="00456878"/>
                          <w:p w14:paraId="1D0207CA" w14:textId="06E1957D" w:rsidR="00BB0CC6" w:rsidRDefault="00BB0CC6" w:rsidP="00456878">
                            <w:r>
                              <w:t xml:space="preserve">Our gratitude goes out to Jo-Ann for the decades of commitment she has poured into ensuring MENTOR RI reaches as many </w:t>
                            </w:r>
                            <w:r w:rsidR="00EB4E57">
                              <w:t>kids in need of mentorship</w:t>
                            </w:r>
                            <w:r>
                              <w:t xml:space="preserve"> as possible</w:t>
                            </w:r>
                            <w:r w:rsidR="00EB4E57">
                              <w:t>. O</w:t>
                            </w:r>
                            <w:r>
                              <w:t>ur organization is a better place because of her love for it</w:t>
                            </w:r>
                            <w:r w:rsidR="00EB4E57">
                              <w:t>!</w:t>
                            </w:r>
                            <w:r>
                              <w:t xml:space="preserve"> </w:t>
                            </w:r>
                          </w:p>
                          <w:p w14:paraId="45BFA351" w14:textId="0643261D" w:rsidR="00456878" w:rsidRDefault="00EB4E57" w:rsidP="00456878">
                            <w:r>
                              <w:t>I’d also like to thank Marc for his willingness to step up and guide us through this leadership transition.</w:t>
                            </w:r>
                          </w:p>
                          <w:p w14:paraId="31A856C8" w14:textId="77777777" w:rsidR="00EB4E57" w:rsidRDefault="00EB4E57" w:rsidP="00456878"/>
                          <w:p w14:paraId="190AEC70" w14:textId="4F4F5623" w:rsidR="00456878" w:rsidRDefault="00456878" w:rsidP="00456878">
                            <w:r>
                              <w:t>Sincerely,</w:t>
                            </w:r>
                          </w:p>
                          <w:p w14:paraId="531D37CA" w14:textId="75C9019F" w:rsidR="00456878" w:rsidRDefault="00AA1FA0" w:rsidP="004568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502FFE" wp14:editId="2D2DF9CB">
                                  <wp:extent cx="1697660" cy="678180"/>
                                  <wp:effectExtent l="0" t="0" r="0" b="0"/>
                                  <wp:docPr id="154688756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46887560" name="Pictur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1211" cy="6795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F21594" w14:textId="4212674B" w:rsidR="00456878" w:rsidRDefault="00456878" w:rsidP="00456878">
                            <w:r>
                              <w:t>Brendan Ahearn</w:t>
                            </w:r>
                            <w:r>
                              <w:br/>
                              <w:t>Board Chair</w:t>
                            </w:r>
                          </w:p>
                          <w:p w14:paraId="4D2A2844" w14:textId="49BB6224" w:rsidR="00456878" w:rsidRDefault="00456878"/>
                          <w:p w14:paraId="2EB4745B" w14:textId="77777777" w:rsidR="007A147F" w:rsidRDefault="007A14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F32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pt;margin-top:7.35pt;width:405.75pt;height:592.8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" stroked="f">
                <v:textbox>
                  <w:txbxContent>
                    <w:p w14:paraId="030CE2E5" w14:textId="77777777" w:rsidR="007A147F" w:rsidRDefault="007A147F" w:rsidP="00456878"/>
                    <w:p w14:paraId="794674C3" w14:textId="2218E880" w:rsidR="007A147F" w:rsidRDefault="007A147F" w:rsidP="00456878">
                      <w:r>
                        <w:t>September 5, 2023</w:t>
                      </w:r>
                    </w:p>
                    <w:p w14:paraId="03CDB7D2" w14:textId="77777777" w:rsidR="007A147F" w:rsidRDefault="007A147F" w:rsidP="00456878"/>
                    <w:p w14:paraId="6F769084" w14:textId="77777777" w:rsidR="007A147F" w:rsidRDefault="007A147F" w:rsidP="00456878"/>
                    <w:p w14:paraId="34B0CFC7" w14:textId="27696C1B" w:rsidR="00456878" w:rsidRDefault="00456878" w:rsidP="00456878">
                      <w:r>
                        <w:t xml:space="preserve">Dear </w:t>
                      </w:r>
                      <w:r w:rsidR="00803892">
                        <w:t>Friend,</w:t>
                      </w:r>
                    </w:p>
                    <w:p w14:paraId="7E1FD0D1" w14:textId="77777777" w:rsidR="00456878" w:rsidRDefault="00456878" w:rsidP="00456878"/>
                    <w:p w14:paraId="259AE5BA" w14:textId="5748A363" w:rsidR="00456878" w:rsidRDefault="00456878" w:rsidP="00456878">
                      <w:r>
                        <w:t>On behalf of the Board of Directors, it’s with mixed emotions that we announce the departure of our long-time leader, Jo-Ann Schofield. Jo-Ann has been on staff for 26 years with 10 years as President &amp; CEO and has made the decision to move on. Her last day on staff will be Friday, September 22.</w:t>
                      </w:r>
                    </w:p>
                    <w:p w14:paraId="56A1725A" w14:textId="77777777" w:rsidR="00AC2CC0" w:rsidRDefault="00AC2CC0" w:rsidP="00456878"/>
                    <w:p w14:paraId="426BD787" w14:textId="77777777" w:rsidR="00456878" w:rsidRDefault="00456878" w:rsidP="00456878">
                      <w:r>
                        <w:t>We are grateful for all that Jo-Ann has done to build and strengthen the organization over the years and wish her well in her future endeavors.</w:t>
                      </w:r>
                    </w:p>
                    <w:p w14:paraId="1FC220B0" w14:textId="77777777" w:rsidR="00AC2CC0" w:rsidRDefault="00AC2CC0" w:rsidP="00456878"/>
                    <w:p w14:paraId="66317AEB" w14:textId="77E56481" w:rsidR="00AC2CC0" w:rsidRDefault="00456878" w:rsidP="00456878">
                      <w:r>
                        <w:t xml:space="preserve">The Board of Directors has named long-time employee and current Chief of Operations, Marc Mainville, as the Interim President &amp; CEO. Marc has been on staff for over 15 years and has the skills, experience, </w:t>
                      </w:r>
                      <w:r w:rsidR="00D87B83">
                        <w:t xml:space="preserve">enthusiasm for our mission, </w:t>
                      </w:r>
                      <w:r>
                        <w:t xml:space="preserve">and historical knowledge necessary to guide the organization during </w:t>
                      </w:r>
                      <w:r w:rsidR="00E22170">
                        <w:t>the</w:t>
                      </w:r>
                      <w:r>
                        <w:t xml:space="preserve"> transition as we open the search for our next President &amp; CEO. </w:t>
                      </w:r>
                    </w:p>
                    <w:p w14:paraId="6C6E2D13" w14:textId="77777777" w:rsidR="00AC2CC0" w:rsidRDefault="00AC2CC0" w:rsidP="00456878"/>
                    <w:p w14:paraId="3E383068" w14:textId="4EA63AD8" w:rsidR="00456878" w:rsidRDefault="00456878" w:rsidP="00456878">
                      <w:r>
                        <w:t xml:space="preserve">We are excited for this new chapter of MENTOR RI as we continue to build on the strong foundation and long legacy of success that has been established </w:t>
                      </w:r>
                      <w:r w:rsidR="00E07A71">
                        <w:t>by</w:t>
                      </w:r>
                      <w:r w:rsidR="00E07A71">
                        <w:br/>
                      </w:r>
                      <w:r>
                        <w:t xml:space="preserve">Jo-Ann and our incredible team. </w:t>
                      </w:r>
                    </w:p>
                    <w:p w14:paraId="53986C06" w14:textId="77777777" w:rsidR="00AC2CC0" w:rsidRDefault="00AC2CC0" w:rsidP="00456878"/>
                    <w:p w14:paraId="0CA5E1DF" w14:textId="17BDA20C" w:rsidR="00456878" w:rsidRDefault="00456878" w:rsidP="00456878">
                      <w:r>
                        <w:t>Jo-Ann will be guiding the acquisition of MENTOR R</w:t>
                      </w:r>
                      <w:r w:rsidR="00BB0CC6">
                        <w:t>I</w:t>
                      </w:r>
                      <w:r>
                        <w:t xml:space="preserve">’s new home as our current lease with </w:t>
                      </w:r>
                      <w:proofErr w:type="spellStart"/>
                      <w:r>
                        <w:t>HarborOne</w:t>
                      </w:r>
                      <w:proofErr w:type="spellEnd"/>
                      <w:r>
                        <w:t xml:space="preserve"> expires in November. Stay tuned for that announcement and look for our Open House coming soon</w:t>
                      </w:r>
                      <w:r w:rsidR="00A011F6">
                        <w:t>.</w:t>
                      </w:r>
                    </w:p>
                    <w:p w14:paraId="3C627F34" w14:textId="77777777" w:rsidR="00A011F6" w:rsidRDefault="00A011F6" w:rsidP="00456878"/>
                    <w:p w14:paraId="1D0207CA" w14:textId="06E1957D" w:rsidR="00BB0CC6" w:rsidRDefault="00BB0CC6" w:rsidP="00456878">
                      <w:r>
                        <w:t xml:space="preserve">Our gratitude goes out to Jo-Ann for the decades of commitment she has poured into ensuring MENTOR RI reaches as many </w:t>
                      </w:r>
                      <w:r w:rsidR="00EB4E57">
                        <w:t>kids in need of mentorship</w:t>
                      </w:r>
                      <w:r>
                        <w:t xml:space="preserve"> as possible</w:t>
                      </w:r>
                      <w:r w:rsidR="00EB4E57">
                        <w:t>. O</w:t>
                      </w:r>
                      <w:r>
                        <w:t>ur organization is a better place because of her love for it</w:t>
                      </w:r>
                      <w:r w:rsidR="00EB4E57">
                        <w:t>!</w:t>
                      </w:r>
                      <w:r>
                        <w:t xml:space="preserve"> </w:t>
                      </w:r>
                    </w:p>
                    <w:p w14:paraId="45BFA351" w14:textId="0643261D" w:rsidR="00456878" w:rsidRDefault="00EB4E57" w:rsidP="00456878">
                      <w:r>
                        <w:t>I’d also like to thank Marc for his willingness to step up and guide us through this leadership transition.</w:t>
                      </w:r>
                    </w:p>
                    <w:p w14:paraId="31A856C8" w14:textId="77777777" w:rsidR="00EB4E57" w:rsidRDefault="00EB4E57" w:rsidP="00456878"/>
                    <w:p w14:paraId="190AEC70" w14:textId="4F4F5623" w:rsidR="00456878" w:rsidRDefault="00456878" w:rsidP="00456878">
                      <w:r>
                        <w:t>Sincerely,</w:t>
                      </w:r>
                    </w:p>
                    <w:p w14:paraId="531D37CA" w14:textId="75C9019F" w:rsidR="00456878" w:rsidRDefault="00AA1FA0" w:rsidP="00456878">
                      <w:r>
                        <w:rPr>
                          <w:noProof/>
                        </w:rPr>
                        <w:drawing>
                          <wp:inline distT="0" distB="0" distL="0" distR="0" wp14:anchorId="3B502FFE" wp14:editId="2D2DF9CB">
                            <wp:extent cx="1697660" cy="678180"/>
                            <wp:effectExtent l="0" t="0" r="0" b="0"/>
                            <wp:docPr id="154688756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46887560" name="Picture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1211" cy="6795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F21594" w14:textId="4212674B" w:rsidR="00456878" w:rsidRDefault="00456878" w:rsidP="00456878">
                      <w:r>
                        <w:t>Brendan Ahearn</w:t>
                      </w:r>
                      <w:r>
                        <w:br/>
                        <w:t>Board Chair</w:t>
                      </w:r>
                    </w:p>
                    <w:p w14:paraId="4D2A2844" w14:textId="49BB6224" w:rsidR="00456878" w:rsidRDefault="00456878"/>
                    <w:p w14:paraId="2EB4745B" w14:textId="77777777" w:rsidR="007A147F" w:rsidRDefault="007A147F"/>
                  </w:txbxContent>
                </v:textbox>
              </v:shape>
            </w:pict>
          </mc:Fallback>
        </mc:AlternateContent>
      </w:r>
    </w:p>
    <w:p w14:paraId="32C35BB7" w14:textId="40C4AD69" w:rsidR="001A3D86" w:rsidRDefault="00A5505C" w:rsidP="00730424">
      <w:pPr>
        <w:ind w:left="1530"/>
        <w:rPr>
          <w:rFonts w:asciiTheme="minorHAnsi" w:hAnsiTheme="minorHAnsi" w:cstheme="minorHAnsi"/>
          <w:sz w:val="22"/>
          <w:szCs w:val="22"/>
        </w:rPr>
      </w:pPr>
      <w:r w:rsidRPr="00C415BC">
        <w:rPr>
          <w:rFonts w:ascii="Arial" w:hAnsi="Arial" w:cs="Arial"/>
          <w:noProof/>
          <w:sz w:val="44"/>
          <w:highlight w:val="yellow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A953558" wp14:editId="37996A68">
                <wp:simplePos x="0" y="0"/>
                <wp:positionH relativeFrom="page">
                  <wp:align>left</wp:align>
                </wp:positionH>
                <wp:positionV relativeFrom="paragraph">
                  <wp:posOffset>233045</wp:posOffset>
                </wp:positionV>
                <wp:extent cx="1685925" cy="7291705"/>
                <wp:effectExtent l="0" t="0" r="9525" b="444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729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E55300" w14:textId="77777777" w:rsidR="00257C21" w:rsidRPr="003F0BB4" w:rsidRDefault="00257C21" w:rsidP="00257C21">
                            <w:pPr>
                              <w:pStyle w:val="Heading7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F0BB4">
                              <w:rPr>
                                <w:b/>
                                <w:bCs/>
                                <w:i/>
                                <w:iCs/>
                              </w:rPr>
                              <w:t>President &amp; CEO</w:t>
                            </w:r>
                            <w:r w:rsidRPr="003F0BB4">
                              <w:rPr>
                                <w:b/>
                                <w:bCs/>
                                <w:i/>
                                <w:iCs/>
                              </w:rPr>
                              <w:br/>
                            </w:r>
                          </w:p>
                          <w:p w14:paraId="2CADF35A" w14:textId="77777777" w:rsidR="00257C21" w:rsidRDefault="00257C21" w:rsidP="00257C2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Jo-Ann L. Schofield</w:t>
                            </w:r>
                          </w:p>
                          <w:p w14:paraId="285DA10F" w14:textId="77777777" w:rsidR="00257C21" w:rsidRDefault="00257C21" w:rsidP="00257C21">
                            <w:pPr>
                              <w:pStyle w:val="BodyText2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44B94E3" w14:textId="77777777" w:rsidR="00257C21" w:rsidRPr="00F710CC" w:rsidRDefault="00257C21" w:rsidP="00257C21">
                            <w:pPr>
                              <w:pStyle w:val="BodyText2"/>
                              <w:jc w:val="right"/>
                            </w:pPr>
                          </w:p>
                          <w:p w14:paraId="229BB171" w14:textId="77777777" w:rsidR="00257C21" w:rsidRDefault="00257C21" w:rsidP="00257C21">
                            <w:pPr>
                              <w:pStyle w:val="BodyText2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Board of Directors</w:t>
                            </w:r>
                          </w:p>
                          <w:p w14:paraId="49F301E2" w14:textId="77777777" w:rsidR="00257C21" w:rsidRDefault="00257C21" w:rsidP="00257C21">
                            <w:pPr>
                              <w:jc w:val="right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14:paraId="0A9C2009" w14:textId="77777777" w:rsidR="00257C21" w:rsidRPr="00AF0E6C" w:rsidRDefault="00257C21" w:rsidP="00257C21">
                            <w:pPr>
                              <w:pStyle w:val="Heading9"/>
                              <w:rPr>
                                <w:i w:val="0"/>
                                <w:iCs w:val="0"/>
                              </w:rPr>
                            </w:pPr>
                            <w:bookmarkStart w:id="0" w:name="_Hlk12350124"/>
                            <w:r w:rsidRPr="00AF0E6C">
                              <w:rPr>
                                <w:i w:val="0"/>
                                <w:iCs w:val="0"/>
                              </w:rPr>
                              <w:t>Brendan J. Ahearn</w:t>
                            </w:r>
                          </w:p>
                          <w:p w14:paraId="2285A016" w14:textId="20ACC627" w:rsidR="00257C21" w:rsidRDefault="00166C1D" w:rsidP="00257C21">
                            <w:pPr>
                              <w:pStyle w:val="Heading9"/>
                            </w:pPr>
                            <w:r>
                              <w:t>Auto</w:t>
                            </w:r>
                            <w:r w:rsidR="00257C21">
                              <w:t xml:space="preserve">desk  </w:t>
                            </w:r>
                          </w:p>
                          <w:p w14:paraId="7B5B22E9" w14:textId="77777777" w:rsidR="00257C21" w:rsidRPr="00AF0E6C" w:rsidRDefault="00257C21" w:rsidP="00257C21">
                            <w:pPr>
                              <w:pStyle w:val="Heading9"/>
                              <w:rPr>
                                <w:i w:val="0"/>
                                <w:iCs w:val="0"/>
                                <w:sz w:val="12"/>
                                <w:szCs w:val="12"/>
                              </w:rPr>
                            </w:pPr>
                            <w:r w:rsidRPr="00AF0E6C">
                              <w:rPr>
                                <w:i w:val="0"/>
                                <w:iCs w:val="0"/>
                                <w:sz w:val="12"/>
                                <w:szCs w:val="12"/>
                              </w:rPr>
                              <w:t>CHAIR</w:t>
                            </w:r>
                          </w:p>
                          <w:p w14:paraId="72574A50" w14:textId="77777777" w:rsidR="00257C21" w:rsidRDefault="00257C21" w:rsidP="00257C21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9CAE111" w14:textId="77777777" w:rsidR="00257C21" w:rsidRPr="00F96DE6" w:rsidRDefault="00257C21" w:rsidP="00257C21">
                            <w:pPr>
                              <w:pStyle w:val="Heading9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Jannel Hill</w:t>
                            </w:r>
                          </w:p>
                          <w:p w14:paraId="17290259" w14:textId="25B460A5" w:rsidR="00257C21" w:rsidRPr="00A07541" w:rsidRDefault="003655BC" w:rsidP="00257C21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Tufts University</w:t>
                            </w:r>
                          </w:p>
                          <w:p w14:paraId="1B4BDA83" w14:textId="77777777" w:rsidR="00257C21" w:rsidRPr="008031BE" w:rsidRDefault="00257C21" w:rsidP="00257C21">
                            <w:pPr>
                              <w:pStyle w:val="Heading6"/>
                              <w:jc w:val="right"/>
                              <w:rPr>
                                <w:i w:val="0"/>
                              </w:rPr>
                            </w:pPr>
                            <w:r w:rsidRPr="008031BE">
                              <w:rPr>
                                <w:i w:val="0"/>
                              </w:rPr>
                              <w:t>VICE CHAIR</w:t>
                            </w:r>
                          </w:p>
                          <w:p w14:paraId="480AA6AF" w14:textId="77777777" w:rsidR="00257C21" w:rsidRDefault="00257C21" w:rsidP="00257C21">
                            <w:pPr>
                              <w:jc w:val="right"/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</w:pPr>
                          </w:p>
                          <w:p w14:paraId="34D364E4" w14:textId="77777777" w:rsidR="00DB7FE5" w:rsidRPr="00A80974" w:rsidRDefault="00DB7FE5" w:rsidP="00DB7FE5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A80974">
                              <w:rPr>
                                <w:rFonts w:ascii="Arial" w:hAnsi="Arial" w:cs="Arial"/>
                                <w:sz w:val="16"/>
                              </w:rPr>
                              <w:t>Kyle Peterson</w:t>
                            </w:r>
                          </w:p>
                          <w:p w14:paraId="457AB0F8" w14:textId="77777777" w:rsidR="00DB7FE5" w:rsidRDefault="00DB7FE5" w:rsidP="00DB7FE5">
                            <w:pPr>
                              <w:jc w:val="right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21D71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 xml:space="preserve"> Monomoy Advisors</w:t>
                            </w:r>
                            <w:r w:rsidRPr="008031BE">
                              <w:rPr>
                                <w:rFonts w:ascii="Arial" w:hAnsi="Arial" w:cs="Arial"/>
                                <w:sz w:val="12"/>
                              </w:rPr>
                              <w:t xml:space="preserve"> </w:t>
                            </w:r>
                          </w:p>
                          <w:p w14:paraId="06B65C81" w14:textId="1FC78D0B" w:rsidR="00257C21" w:rsidRPr="008031BE" w:rsidRDefault="00257C21" w:rsidP="00DB7FE5">
                            <w:pPr>
                              <w:jc w:val="right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8031BE">
                              <w:rPr>
                                <w:rFonts w:ascii="Arial" w:hAnsi="Arial" w:cs="Arial"/>
                                <w:sz w:val="12"/>
                              </w:rPr>
                              <w:t>TREASURER</w:t>
                            </w:r>
                          </w:p>
                          <w:p w14:paraId="1D07704C" w14:textId="77777777" w:rsidR="00257C21" w:rsidRPr="00446F06" w:rsidRDefault="00257C21" w:rsidP="00257C21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16BC643" w14:textId="77777777" w:rsidR="00257C21" w:rsidRPr="00AF0E6C" w:rsidRDefault="00257C21" w:rsidP="00257C21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F0E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Lindsay N. Hamilton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Esq.</w:t>
                            </w:r>
                            <w:r w:rsidRPr="00AF0E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EA1CA16" w14:textId="270279B6" w:rsidR="00257C21" w:rsidRDefault="00FF5E21" w:rsidP="00257C21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FM Global</w:t>
                            </w:r>
                          </w:p>
                          <w:p w14:paraId="7FD28E59" w14:textId="77777777" w:rsidR="00257C21" w:rsidRDefault="00257C21" w:rsidP="00257C21">
                            <w:pPr>
                              <w:jc w:val="right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SECRETARY</w:t>
                            </w:r>
                          </w:p>
                          <w:p w14:paraId="4BABDCCD" w14:textId="77777777" w:rsidR="00257C21" w:rsidRPr="002A2FD4" w:rsidRDefault="00257C21" w:rsidP="00257C21">
                            <w:pPr>
                              <w:jc w:val="right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B4270AD" w14:textId="77777777" w:rsidR="00257C21" w:rsidRPr="002A2FD4" w:rsidRDefault="00257C21" w:rsidP="00257C21">
                            <w:pPr>
                              <w:jc w:val="right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A2FD4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Rhonda Duckworth </w:t>
                            </w:r>
                          </w:p>
                          <w:p w14:paraId="5EE96C45" w14:textId="77777777" w:rsidR="00257C21" w:rsidRPr="00727302" w:rsidRDefault="00257C21" w:rsidP="00257C21">
                            <w:pPr>
                              <w:pStyle w:val="Heading9"/>
                              <w:rPr>
                                <w:szCs w:val="16"/>
                              </w:rPr>
                            </w:pPr>
                            <w:r>
                              <w:t>The Washington Trust Company</w:t>
                            </w:r>
                          </w:p>
                          <w:p w14:paraId="3BEB8196" w14:textId="77777777" w:rsidR="00257C21" w:rsidRPr="00005C78" w:rsidRDefault="00257C21" w:rsidP="00257C21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4D72E42" w14:textId="77777777" w:rsidR="00257C21" w:rsidRPr="00525886" w:rsidRDefault="00257C21" w:rsidP="00257C21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lang w:val="es-ES"/>
                              </w:rPr>
                            </w:pPr>
                            <w:r w:rsidRPr="00525886">
                              <w:rPr>
                                <w:rFonts w:ascii="Arial" w:hAnsi="Arial" w:cs="Arial"/>
                                <w:sz w:val="16"/>
                                <w:lang w:val="es-ES"/>
                              </w:rPr>
                              <w:t>Melissa Labrecque</w:t>
                            </w:r>
                          </w:p>
                          <w:p w14:paraId="5E1680DA" w14:textId="77777777" w:rsidR="00257C21" w:rsidRPr="00525886" w:rsidRDefault="00257C21" w:rsidP="00257C21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lang w:val="es-ES"/>
                              </w:rPr>
                            </w:pPr>
                            <w:proofErr w:type="spellStart"/>
                            <w:r w:rsidRPr="00525886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lang w:val="es-ES"/>
                              </w:rPr>
                              <w:t>Amica</w:t>
                            </w:r>
                            <w:proofErr w:type="spellEnd"/>
                            <w:r w:rsidRPr="00525886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25886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lang w:val="es-ES"/>
                              </w:rPr>
                              <w:t>Insurance</w:t>
                            </w:r>
                            <w:proofErr w:type="spellEnd"/>
                          </w:p>
                          <w:p w14:paraId="205A1419" w14:textId="77777777" w:rsidR="00257C21" w:rsidRPr="00525886" w:rsidRDefault="00257C21" w:rsidP="00257C21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lang w:val="es-ES"/>
                              </w:rPr>
                            </w:pPr>
                          </w:p>
                          <w:p w14:paraId="2ABE0CE1" w14:textId="15C2379D" w:rsidR="00DB7FE5" w:rsidRPr="00525886" w:rsidRDefault="00DB7FE5" w:rsidP="00DB7FE5">
                            <w:pPr>
                              <w:jc w:val="right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25886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  <w:lang w:val="es-ES"/>
                              </w:rPr>
                              <w:t>Christina Markrush</w:t>
                            </w:r>
                          </w:p>
                          <w:p w14:paraId="539D7409" w14:textId="1DF8DFB1" w:rsidR="00DB7FE5" w:rsidRPr="00525886" w:rsidRDefault="00DB7FE5" w:rsidP="00DB7FE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25886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>Mentor</w:t>
                            </w:r>
                            <w:r w:rsidR="00E65651" w:rsidRPr="00525886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proofErr w:type="spellStart"/>
                            <w:r w:rsidR="00CC1B35" w:rsidRPr="00525886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>Former</w:t>
                            </w:r>
                            <w:proofErr w:type="spellEnd"/>
                            <w:r w:rsidR="00CC1B35" w:rsidRPr="00525886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E65651" w:rsidRPr="00525886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>Mentee</w:t>
                            </w:r>
                            <w:proofErr w:type="spellEnd"/>
                          </w:p>
                          <w:p w14:paraId="39A0AB8B" w14:textId="77777777" w:rsidR="00DB7FE5" w:rsidRPr="00525886" w:rsidRDefault="00DB7FE5" w:rsidP="00DB7FE5">
                            <w:pPr>
                              <w:jc w:val="right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B285802" w14:textId="77777777" w:rsidR="004A2936" w:rsidRDefault="004A2936" w:rsidP="00257C21">
                            <w:pPr>
                              <w:pStyle w:val="Heading9"/>
                              <w:rPr>
                                <w:i w:val="0"/>
                                <w:iCs w:val="0"/>
                                <w:lang w:val="es-ES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lang w:val="es-ES"/>
                              </w:rPr>
                              <w:t>Jocelyn Murta</w:t>
                            </w:r>
                          </w:p>
                          <w:p w14:paraId="6188E55A" w14:textId="77777777" w:rsidR="004A2936" w:rsidRPr="004A2936" w:rsidRDefault="004A2936" w:rsidP="00257C21">
                            <w:pPr>
                              <w:pStyle w:val="Heading9"/>
                              <w:rPr>
                                <w:lang w:val="es-ES"/>
                              </w:rPr>
                            </w:pPr>
                            <w:r w:rsidRPr="004A2936">
                              <w:rPr>
                                <w:lang w:val="es-ES"/>
                              </w:rPr>
                              <w:t>EY</w:t>
                            </w:r>
                          </w:p>
                          <w:p w14:paraId="606D3D20" w14:textId="77777777" w:rsidR="004A2936" w:rsidRDefault="004A2936" w:rsidP="00257C21">
                            <w:pPr>
                              <w:pStyle w:val="Heading9"/>
                              <w:rPr>
                                <w:i w:val="0"/>
                                <w:iCs w:val="0"/>
                                <w:lang w:val="es-ES"/>
                              </w:rPr>
                            </w:pPr>
                          </w:p>
                          <w:p w14:paraId="4AC83B27" w14:textId="77777777" w:rsidR="00257C21" w:rsidRPr="00A5505C" w:rsidRDefault="00257C21" w:rsidP="00257C21">
                            <w:pPr>
                              <w:jc w:val="right"/>
                              <w:rPr>
                                <w:rFonts w:ascii="Arial" w:hAnsi="Arial" w:cs="Arial"/>
                                <w:iCs/>
                                <w:sz w:val="16"/>
                                <w:lang w:val="es-ES"/>
                              </w:rPr>
                            </w:pPr>
                            <w:r w:rsidRPr="00A5505C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A5505C">
                              <w:rPr>
                                <w:rFonts w:ascii="Arial" w:hAnsi="Arial" w:cs="Arial"/>
                                <w:iCs/>
                                <w:sz w:val="16"/>
                                <w:lang w:val="es-ES"/>
                              </w:rPr>
                              <w:t>Monika Soban</w:t>
                            </w:r>
                          </w:p>
                          <w:p w14:paraId="7E921B75" w14:textId="09667CBA" w:rsidR="00257C21" w:rsidRDefault="00257C21" w:rsidP="00257C21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Amgen</w:t>
                            </w:r>
                          </w:p>
                          <w:p w14:paraId="463464F8" w14:textId="6F44BED2" w:rsidR="00257C21" w:rsidRDefault="00257C21" w:rsidP="00257C21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 xml:space="preserve">      </w:t>
                            </w:r>
                          </w:p>
                          <w:p w14:paraId="5EAEA4C7" w14:textId="673679AD" w:rsidR="00257C21" w:rsidRDefault="00257C21" w:rsidP="00EC129D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 w:rsidRPr="006D225D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 xml:space="preserve">      </w:t>
                            </w:r>
                            <w:bookmarkEnd w:id="0"/>
                          </w:p>
                          <w:p w14:paraId="6CF45602" w14:textId="77777777" w:rsidR="00257C21" w:rsidRDefault="00257C21" w:rsidP="00257C21">
                            <w:pPr>
                              <w:pStyle w:val="Heading9"/>
                            </w:pPr>
                          </w:p>
                          <w:p w14:paraId="74948442" w14:textId="77777777" w:rsidR="00257C21" w:rsidRDefault="00257C21" w:rsidP="00257C21"/>
                          <w:p w14:paraId="7CC4FA19" w14:textId="77777777" w:rsidR="00872B83" w:rsidRDefault="00872B83" w:rsidP="00257C21"/>
                          <w:p w14:paraId="5587F1DA" w14:textId="77777777" w:rsidR="00872B83" w:rsidRPr="00B010DB" w:rsidRDefault="00872B83" w:rsidP="00257C21"/>
                          <w:p w14:paraId="00A2C9CC" w14:textId="77777777" w:rsidR="00257C21" w:rsidRDefault="00257C21" w:rsidP="00257C21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MENTOR Rhode Island:   </w:t>
                            </w:r>
                          </w:p>
                          <w:p w14:paraId="0024474B" w14:textId="77777777" w:rsidR="00257C21" w:rsidRDefault="00257C21" w:rsidP="00257C21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The RI Mentoring Partnership is a 501(c)(3)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Corporation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</w:p>
                          <w:p w14:paraId="0ACFB3DC" w14:textId="77777777" w:rsidR="00257C21" w:rsidRDefault="00257C21" w:rsidP="00257C21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D33B2F5" w14:textId="77777777" w:rsidR="00257C21" w:rsidRDefault="00257C21" w:rsidP="00257C21">
                            <w:pPr>
                              <w:jc w:val="right"/>
                              <w:rPr>
                                <w:rFonts w:ascii="Times New Roman Italic" w:hAnsi="Times New Roman Italic" w:cs="Arial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       United Way  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  <w:t>Participant Agency</w:t>
                            </w:r>
                            <w:r>
                              <w:rPr>
                                <w:rFonts w:ascii="Times New Roman Italic" w:hAnsi="Times New Roman Italic"/>
                                <w:i/>
                                <w:iCs/>
                                <w:sz w:val="16"/>
                              </w:rPr>
                              <w:t xml:space="preserve"> </w:t>
                            </w:r>
                          </w:p>
                          <w:p w14:paraId="23653FA4" w14:textId="77777777" w:rsidR="00407063" w:rsidRDefault="00407063" w:rsidP="00407063">
                            <w:pPr>
                              <w:jc w:val="right"/>
                              <w:rPr>
                                <w:rFonts w:ascii="Times New Roman Italic" w:hAnsi="Times New Roman Italic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53558" id="Text Box 5" o:spid="_x0000_s1027" type="#_x0000_t202" style="position:absolute;left:0;text-align:left;margin-left:0;margin-top:18.35pt;width:132.75pt;height:574.15pt;z-index:-2516618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" filled="f" stroked="f">
                <v:textbox inset=",,.72pt">
                  <w:txbxContent>
                    <w:p w14:paraId="44E55300" w14:textId="77777777" w:rsidR="00257C21" w:rsidRPr="003F0BB4" w:rsidRDefault="00257C21" w:rsidP="00257C21">
                      <w:pPr>
                        <w:pStyle w:val="Heading7"/>
                        <w:rPr>
                          <w:b/>
                          <w:bCs/>
                          <w:i/>
                          <w:iCs/>
                        </w:rPr>
                      </w:pPr>
                      <w:r w:rsidRPr="003F0BB4">
                        <w:rPr>
                          <w:b/>
                          <w:bCs/>
                          <w:i/>
                          <w:iCs/>
                        </w:rPr>
                        <w:t>President &amp; CEO</w:t>
                      </w:r>
                      <w:r w:rsidRPr="003F0BB4">
                        <w:rPr>
                          <w:b/>
                          <w:bCs/>
                          <w:i/>
                          <w:iCs/>
                        </w:rPr>
                        <w:br/>
                      </w:r>
                    </w:p>
                    <w:p w14:paraId="2CADF35A" w14:textId="77777777" w:rsidR="00257C21" w:rsidRDefault="00257C21" w:rsidP="00257C2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Jo-Ann L. Schofield</w:t>
                      </w:r>
                    </w:p>
                    <w:p w14:paraId="285DA10F" w14:textId="77777777" w:rsidR="00257C21" w:rsidRDefault="00257C21" w:rsidP="00257C21">
                      <w:pPr>
                        <w:pStyle w:val="BodyText2"/>
                        <w:jc w:val="right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44B94E3" w14:textId="77777777" w:rsidR="00257C21" w:rsidRPr="00F710CC" w:rsidRDefault="00257C21" w:rsidP="00257C21">
                      <w:pPr>
                        <w:pStyle w:val="BodyText2"/>
                        <w:jc w:val="right"/>
                      </w:pPr>
                    </w:p>
                    <w:p w14:paraId="229BB171" w14:textId="77777777" w:rsidR="00257C21" w:rsidRDefault="00257C21" w:rsidP="00257C21">
                      <w:pPr>
                        <w:pStyle w:val="BodyText2"/>
                        <w:jc w:val="right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Board of Directors</w:t>
                      </w:r>
                    </w:p>
                    <w:p w14:paraId="49F301E2" w14:textId="77777777" w:rsidR="00257C21" w:rsidRDefault="00257C21" w:rsidP="00257C21">
                      <w:pPr>
                        <w:jc w:val="right"/>
                        <w:rPr>
                          <w:rFonts w:ascii="Arial" w:hAnsi="Arial" w:cs="Arial"/>
                          <w:sz w:val="12"/>
                        </w:rPr>
                      </w:pPr>
                    </w:p>
                    <w:p w14:paraId="0A9C2009" w14:textId="77777777" w:rsidR="00257C21" w:rsidRPr="00AF0E6C" w:rsidRDefault="00257C21" w:rsidP="00257C21">
                      <w:pPr>
                        <w:pStyle w:val="Heading9"/>
                        <w:rPr>
                          <w:i w:val="0"/>
                          <w:iCs w:val="0"/>
                        </w:rPr>
                      </w:pPr>
                      <w:bookmarkStart w:id="1" w:name="_Hlk12350124"/>
                      <w:r w:rsidRPr="00AF0E6C">
                        <w:rPr>
                          <w:i w:val="0"/>
                          <w:iCs w:val="0"/>
                        </w:rPr>
                        <w:t>Brendan J. Ahearn</w:t>
                      </w:r>
                    </w:p>
                    <w:p w14:paraId="2285A016" w14:textId="20ACC627" w:rsidR="00257C21" w:rsidRDefault="00166C1D" w:rsidP="00257C21">
                      <w:pPr>
                        <w:pStyle w:val="Heading9"/>
                      </w:pPr>
                      <w:r>
                        <w:t>Auto</w:t>
                      </w:r>
                      <w:r w:rsidR="00257C21">
                        <w:t xml:space="preserve">desk  </w:t>
                      </w:r>
                    </w:p>
                    <w:p w14:paraId="7B5B22E9" w14:textId="77777777" w:rsidR="00257C21" w:rsidRPr="00AF0E6C" w:rsidRDefault="00257C21" w:rsidP="00257C21">
                      <w:pPr>
                        <w:pStyle w:val="Heading9"/>
                        <w:rPr>
                          <w:i w:val="0"/>
                          <w:iCs w:val="0"/>
                          <w:sz w:val="12"/>
                          <w:szCs w:val="12"/>
                        </w:rPr>
                      </w:pPr>
                      <w:r w:rsidRPr="00AF0E6C">
                        <w:rPr>
                          <w:i w:val="0"/>
                          <w:iCs w:val="0"/>
                          <w:sz w:val="12"/>
                          <w:szCs w:val="12"/>
                        </w:rPr>
                        <w:t>CHAIR</w:t>
                      </w:r>
                    </w:p>
                    <w:p w14:paraId="72574A50" w14:textId="77777777" w:rsidR="00257C21" w:rsidRDefault="00257C21" w:rsidP="00257C21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9CAE111" w14:textId="77777777" w:rsidR="00257C21" w:rsidRPr="00F96DE6" w:rsidRDefault="00257C21" w:rsidP="00257C21">
                      <w:pPr>
                        <w:pStyle w:val="Heading9"/>
                        <w:rPr>
                          <w:i w:val="0"/>
                          <w:iCs w:val="0"/>
                        </w:rPr>
                      </w:pPr>
                      <w:r>
                        <w:rPr>
                          <w:i w:val="0"/>
                          <w:iCs w:val="0"/>
                        </w:rPr>
                        <w:t>Jannel Hill</w:t>
                      </w:r>
                    </w:p>
                    <w:p w14:paraId="17290259" w14:textId="25B460A5" w:rsidR="00257C21" w:rsidRPr="00A07541" w:rsidRDefault="003655BC" w:rsidP="00257C21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  <w:t>Tufts University</w:t>
                      </w:r>
                    </w:p>
                    <w:p w14:paraId="1B4BDA83" w14:textId="77777777" w:rsidR="00257C21" w:rsidRPr="008031BE" w:rsidRDefault="00257C21" w:rsidP="00257C21">
                      <w:pPr>
                        <w:pStyle w:val="Heading6"/>
                        <w:jc w:val="right"/>
                        <w:rPr>
                          <w:i w:val="0"/>
                        </w:rPr>
                      </w:pPr>
                      <w:r w:rsidRPr="008031BE">
                        <w:rPr>
                          <w:i w:val="0"/>
                        </w:rPr>
                        <w:t>VICE CHAIR</w:t>
                      </w:r>
                    </w:p>
                    <w:p w14:paraId="480AA6AF" w14:textId="77777777" w:rsidR="00257C21" w:rsidRDefault="00257C21" w:rsidP="00257C21">
                      <w:pPr>
                        <w:jc w:val="right"/>
                        <w:rPr>
                          <w:rFonts w:ascii="Arial" w:hAnsi="Arial" w:cs="Arial"/>
                          <w:iCs/>
                          <w:sz w:val="16"/>
                        </w:rPr>
                      </w:pPr>
                    </w:p>
                    <w:p w14:paraId="34D364E4" w14:textId="77777777" w:rsidR="00DB7FE5" w:rsidRPr="00A80974" w:rsidRDefault="00DB7FE5" w:rsidP="00DB7FE5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  <w:r w:rsidRPr="00A80974">
                        <w:rPr>
                          <w:rFonts w:ascii="Arial" w:hAnsi="Arial" w:cs="Arial"/>
                          <w:sz w:val="16"/>
                        </w:rPr>
                        <w:t>Kyle Peterson</w:t>
                      </w:r>
                    </w:p>
                    <w:p w14:paraId="457AB0F8" w14:textId="77777777" w:rsidR="00DB7FE5" w:rsidRDefault="00DB7FE5" w:rsidP="00DB7FE5">
                      <w:pPr>
                        <w:jc w:val="right"/>
                        <w:rPr>
                          <w:rFonts w:ascii="Arial" w:hAnsi="Arial" w:cs="Arial"/>
                          <w:sz w:val="12"/>
                        </w:rPr>
                      </w:pPr>
                      <w:r w:rsidRPr="00421D71"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  <w:t xml:space="preserve"> Monomoy Advisors</w:t>
                      </w:r>
                      <w:r w:rsidRPr="008031BE">
                        <w:rPr>
                          <w:rFonts w:ascii="Arial" w:hAnsi="Arial" w:cs="Arial"/>
                          <w:sz w:val="12"/>
                        </w:rPr>
                        <w:t xml:space="preserve"> </w:t>
                      </w:r>
                    </w:p>
                    <w:p w14:paraId="06B65C81" w14:textId="1FC78D0B" w:rsidR="00257C21" w:rsidRPr="008031BE" w:rsidRDefault="00257C21" w:rsidP="00DB7FE5">
                      <w:pPr>
                        <w:jc w:val="right"/>
                        <w:rPr>
                          <w:rFonts w:ascii="Arial" w:hAnsi="Arial" w:cs="Arial"/>
                          <w:sz w:val="12"/>
                        </w:rPr>
                      </w:pPr>
                      <w:r w:rsidRPr="008031BE">
                        <w:rPr>
                          <w:rFonts w:ascii="Arial" w:hAnsi="Arial" w:cs="Arial"/>
                          <w:sz w:val="12"/>
                        </w:rPr>
                        <w:t>TREASURER</w:t>
                      </w:r>
                    </w:p>
                    <w:p w14:paraId="1D07704C" w14:textId="77777777" w:rsidR="00257C21" w:rsidRPr="00446F06" w:rsidRDefault="00257C21" w:rsidP="00257C21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16BC643" w14:textId="77777777" w:rsidR="00257C21" w:rsidRPr="00AF0E6C" w:rsidRDefault="00257C21" w:rsidP="00257C21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F0E6C">
                        <w:rPr>
                          <w:rFonts w:ascii="Arial" w:hAnsi="Arial" w:cs="Arial"/>
                          <w:sz w:val="16"/>
                          <w:szCs w:val="16"/>
                        </w:rPr>
                        <w:t>Lindsay N. Hamilton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Esq.</w:t>
                      </w:r>
                      <w:r w:rsidRPr="00AF0E6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EA1CA16" w14:textId="270279B6" w:rsidR="00257C21" w:rsidRDefault="00FF5E21" w:rsidP="00257C21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FM Global</w:t>
                      </w:r>
                    </w:p>
                    <w:p w14:paraId="7FD28E59" w14:textId="77777777" w:rsidR="00257C21" w:rsidRDefault="00257C21" w:rsidP="00257C21">
                      <w:pPr>
                        <w:jc w:val="right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SECRETARY</w:t>
                      </w:r>
                    </w:p>
                    <w:p w14:paraId="4BABDCCD" w14:textId="77777777" w:rsidR="00257C21" w:rsidRPr="002A2FD4" w:rsidRDefault="00257C21" w:rsidP="00257C21">
                      <w:pPr>
                        <w:jc w:val="right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</w:p>
                    <w:p w14:paraId="1B4270AD" w14:textId="77777777" w:rsidR="00257C21" w:rsidRPr="002A2FD4" w:rsidRDefault="00257C21" w:rsidP="00257C21">
                      <w:pPr>
                        <w:jc w:val="right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2A2FD4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Rhonda Duckworth </w:t>
                      </w:r>
                    </w:p>
                    <w:p w14:paraId="5EE96C45" w14:textId="77777777" w:rsidR="00257C21" w:rsidRPr="00727302" w:rsidRDefault="00257C21" w:rsidP="00257C21">
                      <w:pPr>
                        <w:pStyle w:val="Heading9"/>
                        <w:rPr>
                          <w:szCs w:val="16"/>
                        </w:rPr>
                      </w:pPr>
                      <w:r>
                        <w:t>The Washington Trust Company</w:t>
                      </w:r>
                    </w:p>
                    <w:p w14:paraId="3BEB8196" w14:textId="77777777" w:rsidR="00257C21" w:rsidRPr="00005C78" w:rsidRDefault="00257C21" w:rsidP="00257C21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4D72E42" w14:textId="77777777" w:rsidR="00257C21" w:rsidRPr="00525886" w:rsidRDefault="00257C21" w:rsidP="00257C21">
                      <w:pPr>
                        <w:jc w:val="right"/>
                        <w:rPr>
                          <w:rFonts w:ascii="Arial" w:hAnsi="Arial" w:cs="Arial"/>
                          <w:sz w:val="16"/>
                          <w:lang w:val="es-ES"/>
                        </w:rPr>
                      </w:pPr>
                      <w:r w:rsidRPr="00525886">
                        <w:rPr>
                          <w:rFonts w:ascii="Arial" w:hAnsi="Arial" w:cs="Arial"/>
                          <w:sz w:val="16"/>
                          <w:lang w:val="es-ES"/>
                        </w:rPr>
                        <w:t>Melissa Labrecque</w:t>
                      </w:r>
                    </w:p>
                    <w:p w14:paraId="5E1680DA" w14:textId="77777777" w:rsidR="00257C21" w:rsidRPr="00525886" w:rsidRDefault="00257C21" w:rsidP="00257C21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16"/>
                          <w:lang w:val="es-ES"/>
                        </w:rPr>
                      </w:pPr>
                      <w:proofErr w:type="spellStart"/>
                      <w:r w:rsidRPr="00525886">
                        <w:rPr>
                          <w:rFonts w:ascii="Arial" w:hAnsi="Arial" w:cs="Arial"/>
                          <w:i/>
                          <w:iCs/>
                          <w:sz w:val="16"/>
                          <w:lang w:val="es-ES"/>
                        </w:rPr>
                        <w:t>Amica</w:t>
                      </w:r>
                      <w:proofErr w:type="spellEnd"/>
                      <w:r w:rsidRPr="00525886">
                        <w:rPr>
                          <w:rFonts w:ascii="Arial" w:hAnsi="Arial" w:cs="Arial"/>
                          <w:i/>
                          <w:iCs/>
                          <w:sz w:val="16"/>
                          <w:lang w:val="es-ES"/>
                        </w:rPr>
                        <w:t xml:space="preserve"> </w:t>
                      </w:r>
                      <w:proofErr w:type="spellStart"/>
                      <w:r w:rsidRPr="00525886">
                        <w:rPr>
                          <w:rFonts w:ascii="Arial" w:hAnsi="Arial" w:cs="Arial"/>
                          <w:i/>
                          <w:iCs/>
                          <w:sz w:val="16"/>
                          <w:lang w:val="es-ES"/>
                        </w:rPr>
                        <w:t>Insurance</w:t>
                      </w:r>
                      <w:proofErr w:type="spellEnd"/>
                    </w:p>
                    <w:p w14:paraId="205A1419" w14:textId="77777777" w:rsidR="00257C21" w:rsidRPr="00525886" w:rsidRDefault="00257C21" w:rsidP="00257C21">
                      <w:pPr>
                        <w:jc w:val="right"/>
                        <w:rPr>
                          <w:rFonts w:ascii="Arial" w:hAnsi="Arial" w:cs="Arial"/>
                          <w:sz w:val="16"/>
                          <w:lang w:val="es-ES"/>
                        </w:rPr>
                      </w:pPr>
                    </w:p>
                    <w:p w14:paraId="2ABE0CE1" w14:textId="15C2379D" w:rsidR="00DB7FE5" w:rsidRPr="00525886" w:rsidRDefault="00DB7FE5" w:rsidP="00DB7FE5">
                      <w:pPr>
                        <w:jc w:val="right"/>
                        <w:rPr>
                          <w:rFonts w:ascii="Arial" w:hAnsi="Arial" w:cs="Arial"/>
                          <w:iCs/>
                          <w:sz w:val="16"/>
                          <w:szCs w:val="16"/>
                          <w:lang w:val="es-ES"/>
                        </w:rPr>
                      </w:pPr>
                      <w:r w:rsidRPr="00525886">
                        <w:rPr>
                          <w:rFonts w:ascii="Arial" w:hAnsi="Arial" w:cs="Arial"/>
                          <w:iCs/>
                          <w:sz w:val="16"/>
                          <w:szCs w:val="16"/>
                          <w:lang w:val="es-ES"/>
                        </w:rPr>
                        <w:t>Christina Markrush</w:t>
                      </w:r>
                    </w:p>
                    <w:p w14:paraId="539D7409" w14:textId="1DF8DFB1" w:rsidR="00DB7FE5" w:rsidRPr="00525886" w:rsidRDefault="00DB7FE5" w:rsidP="00DB7FE5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s-ES"/>
                        </w:rPr>
                      </w:pPr>
                      <w:r w:rsidRPr="00525886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s-ES"/>
                        </w:rPr>
                        <w:t>Mentor</w:t>
                      </w:r>
                      <w:r w:rsidR="00E65651" w:rsidRPr="00525886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s-ES"/>
                        </w:rPr>
                        <w:t>/</w:t>
                      </w:r>
                      <w:proofErr w:type="spellStart"/>
                      <w:r w:rsidR="00CC1B35" w:rsidRPr="00525886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s-ES"/>
                        </w:rPr>
                        <w:t>Former</w:t>
                      </w:r>
                      <w:proofErr w:type="spellEnd"/>
                      <w:r w:rsidR="00CC1B35" w:rsidRPr="00525886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spellStart"/>
                      <w:r w:rsidR="00E65651" w:rsidRPr="00525886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s-ES"/>
                        </w:rPr>
                        <w:t>Mentee</w:t>
                      </w:r>
                      <w:proofErr w:type="spellEnd"/>
                    </w:p>
                    <w:p w14:paraId="39A0AB8B" w14:textId="77777777" w:rsidR="00DB7FE5" w:rsidRPr="00525886" w:rsidRDefault="00DB7FE5" w:rsidP="00DB7FE5">
                      <w:pPr>
                        <w:jc w:val="right"/>
                        <w:rPr>
                          <w:rFonts w:ascii="Arial" w:hAnsi="Arial" w:cs="Arial"/>
                          <w:iCs/>
                          <w:sz w:val="16"/>
                          <w:szCs w:val="16"/>
                          <w:lang w:val="es-ES"/>
                        </w:rPr>
                      </w:pPr>
                    </w:p>
                    <w:p w14:paraId="4B285802" w14:textId="77777777" w:rsidR="004A2936" w:rsidRDefault="004A2936" w:rsidP="00257C21">
                      <w:pPr>
                        <w:pStyle w:val="Heading9"/>
                        <w:rPr>
                          <w:i w:val="0"/>
                          <w:iCs w:val="0"/>
                          <w:lang w:val="es-ES"/>
                        </w:rPr>
                      </w:pPr>
                      <w:r>
                        <w:rPr>
                          <w:i w:val="0"/>
                          <w:iCs w:val="0"/>
                          <w:lang w:val="es-ES"/>
                        </w:rPr>
                        <w:t>Jocelyn Murta</w:t>
                      </w:r>
                    </w:p>
                    <w:p w14:paraId="6188E55A" w14:textId="77777777" w:rsidR="004A2936" w:rsidRPr="004A2936" w:rsidRDefault="004A2936" w:rsidP="00257C21">
                      <w:pPr>
                        <w:pStyle w:val="Heading9"/>
                        <w:rPr>
                          <w:lang w:val="es-ES"/>
                        </w:rPr>
                      </w:pPr>
                      <w:r w:rsidRPr="004A2936">
                        <w:rPr>
                          <w:lang w:val="es-ES"/>
                        </w:rPr>
                        <w:t>EY</w:t>
                      </w:r>
                    </w:p>
                    <w:p w14:paraId="606D3D20" w14:textId="77777777" w:rsidR="004A2936" w:rsidRDefault="004A2936" w:rsidP="00257C21">
                      <w:pPr>
                        <w:pStyle w:val="Heading9"/>
                        <w:rPr>
                          <w:i w:val="0"/>
                          <w:iCs w:val="0"/>
                          <w:lang w:val="es-ES"/>
                        </w:rPr>
                      </w:pPr>
                    </w:p>
                    <w:p w14:paraId="4AC83B27" w14:textId="77777777" w:rsidR="00257C21" w:rsidRPr="00A5505C" w:rsidRDefault="00257C21" w:rsidP="00257C21">
                      <w:pPr>
                        <w:jc w:val="right"/>
                        <w:rPr>
                          <w:rFonts w:ascii="Arial" w:hAnsi="Arial" w:cs="Arial"/>
                          <w:iCs/>
                          <w:sz w:val="16"/>
                          <w:lang w:val="es-ES"/>
                        </w:rPr>
                      </w:pPr>
                      <w:r w:rsidRPr="00A5505C">
                        <w:rPr>
                          <w:rFonts w:ascii="Arial" w:hAnsi="Arial" w:cs="Arial"/>
                          <w:i/>
                          <w:iCs/>
                          <w:sz w:val="16"/>
                          <w:lang w:val="es-ES"/>
                        </w:rPr>
                        <w:t xml:space="preserve"> </w:t>
                      </w:r>
                      <w:r w:rsidRPr="00A5505C">
                        <w:rPr>
                          <w:rFonts w:ascii="Arial" w:hAnsi="Arial" w:cs="Arial"/>
                          <w:iCs/>
                          <w:sz w:val="16"/>
                          <w:lang w:val="es-ES"/>
                        </w:rPr>
                        <w:t>Monika Soban</w:t>
                      </w:r>
                    </w:p>
                    <w:p w14:paraId="7E921B75" w14:textId="09667CBA" w:rsidR="00257C21" w:rsidRDefault="00257C21" w:rsidP="00257C21">
                      <w:pPr>
                        <w:jc w:val="right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Amgen</w:t>
                      </w:r>
                    </w:p>
                    <w:p w14:paraId="463464F8" w14:textId="6F44BED2" w:rsidR="00257C21" w:rsidRDefault="00257C21" w:rsidP="00257C21">
                      <w:pPr>
                        <w:rPr>
                          <w:rFonts w:ascii="Arial" w:hAnsi="Arial" w:cs="Arial"/>
                          <w:i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16"/>
                        </w:rPr>
                        <w:t xml:space="preserve">      </w:t>
                      </w:r>
                    </w:p>
                    <w:p w14:paraId="5EAEA4C7" w14:textId="673679AD" w:rsidR="00257C21" w:rsidRDefault="00257C21" w:rsidP="00EC129D">
                      <w:pPr>
                        <w:jc w:val="right"/>
                        <w:rPr>
                          <w:i/>
                          <w:iCs/>
                        </w:rPr>
                      </w:pPr>
                      <w:r w:rsidRPr="006D225D">
                        <w:rPr>
                          <w:rFonts w:ascii="Arial" w:hAnsi="Arial" w:cs="Arial"/>
                          <w:iCs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Cs/>
                          <w:sz w:val="16"/>
                        </w:rPr>
                        <w:t xml:space="preserve">      </w:t>
                      </w:r>
                      <w:bookmarkEnd w:id="1"/>
                    </w:p>
                    <w:p w14:paraId="6CF45602" w14:textId="77777777" w:rsidR="00257C21" w:rsidRDefault="00257C21" w:rsidP="00257C21">
                      <w:pPr>
                        <w:pStyle w:val="Heading9"/>
                      </w:pPr>
                    </w:p>
                    <w:p w14:paraId="74948442" w14:textId="77777777" w:rsidR="00257C21" w:rsidRDefault="00257C21" w:rsidP="00257C21"/>
                    <w:p w14:paraId="7CC4FA19" w14:textId="77777777" w:rsidR="00872B83" w:rsidRDefault="00872B83" w:rsidP="00257C21"/>
                    <w:p w14:paraId="5587F1DA" w14:textId="77777777" w:rsidR="00872B83" w:rsidRPr="00B010DB" w:rsidRDefault="00872B83" w:rsidP="00257C21"/>
                    <w:p w14:paraId="00A2C9CC" w14:textId="77777777" w:rsidR="00257C21" w:rsidRDefault="00257C21" w:rsidP="00257C21">
                      <w:pPr>
                        <w:jc w:val="right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 xml:space="preserve">MENTOR Rhode Island:   </w:t>
                      </w:r>
                    </w:p>
                    <w:p w14:paraId="0024474B" w14:textId="77777777" w:rsidR="00257C21" w:rsidRDefault="00257C21" w:rsidP="00257C21">
                      <w:pPr>
                        <w:jc w:val="right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 xml:space="preserve">The RI Mentoring Partnership is a 501(c)(3) </w:t>
                      </w:r>
                      <w:proofErr w:type="gramStart"/>
                      <w:r>
                        <w:rPr>
                          <w:rFonts w:ascii="Arial" w:hAnsi="Arial" w:cs="Arial"/>
                          <w:sz w:val="14"/>
                        </w:rPr>
                        <w:t>Corporation</w:t>
                      </w:r>
                      <w:proofErr w:type="gramEnd"/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</w:p>
                    <w:p w14:paraId="0ACFB3DC" w14:textId="77777777" w:rsidR="00257C21" w:rsidRDefault="00257C21" w:rsidP="00257C21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D33B2F5" w14:textId="77777777" w:rsidR="00257C21" w:rsidRDefault="00257C21" w:rsidP="00257C21">
                      <w:pPr>
                        <w:jc w:val="right"/>
                        <w:rPr>
                          <w:rFonts w:ascii="Times New Roman Italic" w:hAnsi="Times New Roman Italic" w:cs="Arial"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        United Way              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br/>
                        <w:t>Participant Agency</w:t>
                      </w:r>
                      <w:r>
                        <w:rPr>
                          <w:rFonts w:ascii="Times New Roman Italic" w:hAnsi="Times New Roman Italic"/>
                          <w:i/>
                          <w:iCs/>
                          <w:sz w:val="16"/>
                        </w:rPr>
                        <w:t xml:space="preserve"> </w:t>
                      </w:r>
                    </w:p>
                    <w:p w14:paraId="23653FA4" w14:textId="77777777" w:rsidR="00407063" w:rsidRDefault="00407063" w:rsidP="00407063">
                      <w:pPr>
                        <w:jc w:val="right"/>
                        <w:rPr>
                          <w:rFonts w:ascii="Times New Roman Italic" w:hAnsi="Times New Roman Italic" w:cs="Arial"/>
                          <w:i/>
                          <w:iCs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70EAD0" w14:textId="453B4B7B" w:rsidR="001A3D86" w:rsidRDefault="001A3D86" w:rsidP="00730424">
      <w:pPr>
        <w:ind w:left="1530"/>
        <w:rPr>
          <w:rFonts w:asciiTheme="minorHAnsi" w:hAnsiTheme="minorHAnsi" w:cstheme="minorHAnsi"/>
          <w:sz w:val="22"/>
          <w:szCs w:val="22"/>
        </w:rPr>
      </w:pPr>
    </w:p>
    <w:p w14:paraId="1F802FD9" w14:textId="312EDC38" w:rsidR="001A3D86" w:rsidRDefault="001A3D86" w:rsidP="00730424">
      <w:pPr>
        <w:ind w:left="1530"/>
        <w:rPr>
          <w:rFonts w:asciiTheme="minorHAnsi" w:hAnsiTheme="minorHAnsi" w:cstheme="minorHAnsi"/>
          <w:sz w:val="22"/>
          <w:szCs w:val="22"/>
        </w:rPr>
      </w:pPr>
    </w:p>
    <w:p w14:paraId="2E32CA2B" w14:textId="5FB7A52C" w:rsidR="001A3D86" w:rsidRDefault="001A3D86" w:rsidP="00456878">
      <w:pPr>
        <w:ind w:left="2340"/>
        <w:rPr>
          <w:rFonts w:asciiTheme="minorHAnsi" w:hAnsiTheme="minorHAnsi" w:cstheme="minorHAnsi"/>
          <w:sz w:val="22"/>
          <w:szCs w:val="22"/>
        </w:rPr>
      </w:pPr>
    </w:p>
    <w:p w14:paraId="44ECEB97" w14:textId="380D4732" w:rsidR="001A3D86" w:rsidRDefault="001A3D86" w:rsidP="00730424">
      <w:pPr>
        <w:ind w:left="1530"/>
        <w:rPr>
          <w:rFonts w:asciiTheme="minorHAnsi" w:hAnsiTheme="minorHAnsi" w:cstheme="minorHAnsi"/>
          <w:sz w:val="22"/>
          <w:szCs w:val="22"/>
        </w:rPr>
      </w:pPr>
    </w:p>
    <w:sectPr w:rsidR="001A3D86" w:rsidSect="00A154E1">
      <w:headerReference w:type="default" r:id="rId9"/>
      <w:footerReference w:type="default" r:id="rId10"/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E724E" w14:textId="77777777" w:rsidR="00D3772C" w:rsidRDefault="00D3772C" w:rsidP="00021A5B">
      <w:r>
        <w:separator/>
      </w:r>
    </w:p>
  </w:endnote>
  <w:endnote w:type="continuationSeparator" w:id="0">
    <w:p w14:paraId="190B3846" w14:textId="77777777" w:rsidR="00D3772C" w:rsidRDefault="00D3772C" w:rsidP="0002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9356" w14:textId="77777777" w:rsidR="00021A5B" w:rsidRDefault="00C415BC">
    <w:pPr>
      <w:pStyle w:val="Footer"/>
    </w:pPr>
    <w:r>
      <w:rPr>
        <w:rFonts w:ascii="Arial" w:hAnsi="Arial" w:cs="Arial"/>
        <w:noProof/>
        <w:sz w:val="4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AA979F" wp14:editId="511B4817">
              <wp:simplePos x="0" y="0"/>
              <wp:positionH relativeFrom="column">
                <wp:posOffset>760288</wp:posOffset>
              </wp:positionH>
              <wp:positionV relativeFrom="paragraph">
                <wp:posOffset>-148376</wp:posOffset>
              </wp:positionV>
              <wp:extent cx="5671334" cy="654785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1334" cy="654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DEF886" w14:textId="4F351B59" w:rsidR="00E066DA" w:rsidRPr="00E066DA" w:rsidRDefault="00E066DA" w:rsidP="00CD2073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A979F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margin-left:59.85pt;margin-top:-11.7pt;width:446.55pt;height:5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" filled="f" stroked="f" strokeweight=".5pt">
              <v:textbox>
                <w:txbxContent>
                  <w:p w14:paraId="6FDEF886" w14:textId="4F351B59" w:rsidR="00E066DA" w:rsidRPr="00E066DA" w:rsidRDefault="00E066DA" w:rsidP="00CD2073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EEA3A" w14:textId="77777777" w:rsidR="00D3772C" w:rsidRDefault="00D3772C" w:rsidP="00021A5B">
      <w:r>
        <w:separator/>
      </w:r>
    </w:p>
  </w:footnote>
  <w:footnote w:type="continuationSeparator" w:id="0">
    <w:p w14:paraId="734D4C90" w14:textId="77777777" w:rsidR="00D3772C" w:rsidRDefault="00D3772C" w:rsidP="00021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4F59" w14:textId="77777777" w:rsidR="00E066DA" w:rsidRDefault="00593416">
    <w:pPr>
      <w:pStyle w:val="Header"/>
    </w:pPr>
    <w:r>
      <w:rPr>
        <w:noProof/>
      </w:rPr>
      <w:drawing>
        <wp:anchor distT="0" distB="0" distL="114300" distR="114300" simplePos="0" relativeHeight="251664383" behindDoc="0" locked="0" layoutInCell="1" allowOverlap="1" wp14:anchorId="56E89839" wp14:editId="34249D12">
          <wp:simplePos x="0" y="0"/>
          <wp:positionH relativeFrom="margin">
            <wp:align>center</wp:align>
          </wp:positionH>
          <wp:positionV relativeFrom="paragraph">
            <wp:posOffset>-352425</wp:posOffset>
          </wp:positionV>
          <wp:extent cx="7429500" cy="116363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Band_Final09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0" cy="1163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1A0ABC" w14:textId="77777777" w:rsidR="00E066DA" w:rsidRDefault="00E066DA">
    <w:pPr>
      <w:pStyle w:val="Header"/>
    </w:pPr>
  </w:p>
  <w:p w14:paraId="691A9C5F" w14:textId="77777777" w:rsidR="006C4449" w:rsidRDefault="006C4449">
    <w:pPr>
      <w:pStyle w:val="Header"/>
    </w:pPr>
  </w:p>
  <w:p w14:paraId="3CEDCCB1" w14:textId="77777777" w:rsidR="00FD6D5C" w:rsidRDefault="00FD6D5C">
    <w:pPr>
      <w:pStyle w:val="Header"/>
    </w:pPr>
  </w:p>
  <w:p w14:paraId="09D27686" w14:textId="77777777" w:rsidR="00FD6D5C" w:rsidRDefault="00FD6D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71"/>
    <w:rsid w:val="00005685"/>
    <w:rsid w:val="00005C78"/>
    <w:rsid w:val="00007E84"/>
    <w:rsid w:val="00021A5B"/>
    <w:rsid w:val="000220D3"/>
    <w:rsid w:val="00060E77"/>
    <w:rsid w:val="00087471"/>
    <w:rsid w:val="00091391"/>
    <w:rsid w:val="000D3469"/>
    <w:rsid w:val="000E4703"/>
    <w:rsid w:val="000F724F"/>
    <w:rsid w:val="001467A9"/>
    <w:rsid w:val="001575A4"/>
    <w:rsid w:val="00166C1D"/>
    <w:rsid w:val="001A3D86"/>
    <w:rsid w:val="001B4659"/>
    <w:rsid w:val="001F113A"/>
    <w:rsid w:val="001F5047"/>
    <w:rsid w:val="001F626B"/>
    <w:rsid w:val="00257C21"/>
    <w:rsid w:val="003655BC"/>
    <w:rsid w:val="00365D65"/>
    <w:rsid w:val="003832BF"/>
    <w:rsid w:val="003A01E0"/>
    <w:rsid w:val="003E6A4B"/>
    <w:rsid w:val="00407063"/>
    <w:rsid w:val="00416BA8"/>
    <w:rsid w:val="00421D71"/>
    <w:rsid w:val="00430CEC"/>
    <w:rsid w:val="0044389A"/>
    <w:rsid w:val="00444B05"/>
    <w:rsid w:val="00446240"/>
    <w:rsid w:val="00456878"/>
    <w:rsid w:val="0046000D"/>
    <w:rsid w:val="004A2936"/>
    <w:rsid w:val="004B5BE9"/>
    <w:rsid w:val="004C56F8"/>
    <w:rsid w:val="004D0330"/>
    <w:rsid w:val="00512D88"/>
    <w:rsid w:val="00525886"/>
    <w:rsid w:val="00525902"/>
    <w:rsid w:val="00570269"/>
    <w:rsid w:val="00572A9D"/>
    <w:rsid w:val="00593416"/>
    <w:rsid w:val="00604C2B"/>
    <w:rsid w:val="00684566"/>
    <w:rsid w:val="00685C20"/>
    <w:rsid w:val="00687B2C"/>
    <w:rsid w:val="006C4449"/>
    <w:rsid w:val="006E627B"/>
    <w:rsid w:val="006F7861"/>
    <w:rsid w:val="0071758A"/>
    <w:rsid w:val="00730424"/>
    <w:rsid w:val="007831BA"/>
    <w:rsid w:val="007A147F"/>
    <w:rsid w:val="007A43FB"/>
    <w:rsid w:val="007A62D7"/>
    <w:rsid w:val="007E2F55"/>
    <w:rsid w:val="00803892"/>
    <w:rsid w:val="00872B83"/>
    <w:rsid w:val="008A67D1"/>
    <w:rsid w:val="009059D2"/>
    <w:rsid w:val="009A07FE"/>
    <w:rsid w:val="009B3244"/>
    <w:rsid w:val="00A00B7B"/>
    <w:rsid w:val="00A011F6"/>
    <w:rsid w:val="00A154E1"/>
    <w:rsid w:val="00A5505C"/>
    <w:rsid w:val="00A80974"/>
    <w:rsid w:val="00AA1FA0"/>
    <w:rsid w:val="00AC2CC0"/>
    <w:rsid w:val="00B005E3"/>
    <w:rsid w:val="00BB0CC6"/>
    <w:rsid w:val="00BD10B4"/>
    <w:rsid w:val="00C415BC"/>
    <w:rsid w:val="00C47DB7"/>
    <w:rsid w:val="00C71921"/>
    <w:rsid w:val="00CB3157"/>
    <w:rsid w:val="00CC1B35"/>
    <w:rsid w:val="00CC400B"/>
    <w:rsid w:val="00CD2073"/>
    <w:rsid w:val="00D3772C"/>
    <w:rsid w:val="00D760D7"/>
    <w:rsid w:val="00D87B83"/>
    <w:rsid w:val="00D923C0"/>
    <w:rsid w:val="00DB7FE5"/>
    <w:rsid w:val="00E066DA"/>
    <w:rsid w:val="00E07A71"/>
    <w:rsid w:val="00E11C95"/>
    <w:rsid w:val="00E22170"/>
    <w:rsid w:val="00E65651"/>
    <w:rsid w:val="00E676B3"/>
    <w:rsid w:val="00EB4E57"/>
    <w:rsid w:val="00EC129D"/>
    <w:rsid w:val="00EC2815"/>
    <w:rsid w:val="00EC5149"/>
    <w:rsid w:val="00F90574"/>
    <w:rsid w:val="00FB0E66"/>
    <w:rsid w:val="00FC08E1"/>
    <w:rsid w:val="00FD6D5C"/>
    <w:rsid w:val="00FE511F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92621"/>
  <w15:chartTrackingRefBased/>
  <w15:docId w15:val="{7F028297-970C-4EF3-B868-310B83AC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8A67D1"/>
    <w:pPr>
      <w:keepNext/>
      <w:outlineLvl w:val="5"/>
    </w:pPr>
    <w:rPr>
      <w:rFonts w:ascii="Arial" w:hAnsi="Arial" w:cs="Arial"/>
      <w:i/>
      <w:iCs/>
      <w:color w:val="000000"/>
      <w:sz w:val="12"/>
      <w:szCs w:val="20"/>
    </w:rPr>
  </w:style>
  <w:style w:type="paragraph" w:styleId="Heading7">
    <w:name w:val="heading 7"/>
    <w:basedOn w:val="Normal"/>
    <w:next w:val="Normal"/>
    <w:link w:val="Heading7Char"/>
    <w:qFormat/>
    <w:rsid w:val="008A67D1"/>
    <w:pPr>
      <w:keepNext/>
      <w:jc w:val="right"/>
      <w:outlineLvl w:val="6"/>
    </w:pPr>
    <w:rPr>
      <w:rFonts w:ascii="Arial" w:hAnsi="Arial" w:cs="Arial"/>
      <w:sz w:val="16"/>
      <w:u w:val="single"/>
    </w:rPr>
  </w:style>
  <w:style w:type="paragraph" w:styleId="Heading9">
    <w:name w:val="heading 9"/>
    <w:basedOn w:val="Normal"/>
    <w:next w:val="Normal"/>
    <w:link w:val="Heading9Char"/>
    <w:qFormat/>
    <w:rsid w:val="008A67D1"/>
    <w:pPr>
      <w:keepNext/>
      <w:jc w:val="right"/>
      <w:outlineLvl w:val="8"/>
    </w:pPr>
    <w:rPr>
      <w:rFonts w:ascii="Arial" w:hAnsi="Arial" w:cs="Arial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B2C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8A67D1"/>
    <w:rPr>
      <w:rFonts w:ascii="Arial" w:eastAsia="Times New Roman" w:hAnsi="Arial" w:cs="Arial"/>
      <w:i/>
      <w:iCs/>
      <w:color w:val="000000"/>
      <w:sz w:val="12"/>
      <w:szCs w:val="20"/>
    </w:rPr>
  </w:style>
  <w:style w:type="character" w:customStyle="1" w:styleId="Heading7Char">
    <w:name w:val="Heading 7 Char"/>
    <w:basedOn w:val="DefaultParagraphFont"/>
    <w:link w:val="Heading7"/>
    <w:rsid w:val="008A67D1"/>
    <w:rPr>
      <w:rFonts w:ascii="Arial" w:eastAsia="Times New Roman" w:hAnsi="Arial" w:cs="Arial"/>
      <w:sz w:val="16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8A67D1"/>
    <w:rPr>
      <w:rFonts w:ascii="Arial" w:eastAsia="Times New Roman" w:hAnsi="Arial" w:cs="Arial"/>
      <w:i/>
      <w:iCs/>
      <w:sz w:val="16"/>
      <w:szCs w:val="24"/>
    </w:rPr>
  </w:style>
  <w:style w:type="paragraph" w:styleId="BodyText2">
    <w:name w:val="Body Text 2"/>
    <w:basedOn w:val="Normal"/>
    <w:link w:val="BodyText2Char"/>
    <w:semiHidden/>
    <w:rsid w:val="008A67D1"/>
    <w:rPr>
      <w:rFonts w:ascii="Arial" w:hAnsi="Arial" w:cs="Arial"/>
      <w:sz w:val="16"/>
    </w:rPr>
  </w:style>
  <w:style w:type="character" w:customStyle="1" w:styleId="BodyText2Char">
    <w:name w:val="Body Text 2 Char"/>
    <w:basedOn w:val="DefaultParagraphFont"/>
    <w:link w:val="BodyText2"/>
    <w:semiHidden/>
    <w:rsid w:val="008A67D1"/>
    <w:rPr>
      <w:rFonts w:ascii="Arial" w:eastAsia="Times New Roman" w:hAnsi="Arial" w:cs="Arial"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021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A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1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A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5F2C1-DC69-4F41-960A-4EDC401C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Amica Mutual Insurance Company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LABRECQUE, MELISSA F.</dc:creator>
  <cp:keywords/>
  <dc:description/>
  <cp:lastModifiedBy>Marc Mainville</cp:lastModifiedBy>
  <cp:revision>2</cp:revision>
  <cp:lastPrinted>2023-03-09T21:01:00Z</cp:lastPrinted>
  <dcterms:created xsi:type="dcterms:W3CDTF">2023-09-05T14:32:00Z</dcterms:created>
  <dcterms:modified xsi:type="dcterms:W3CDTF">2023-09-05T14:32:00Z</dcterms:modified>
</cp:coreProperties>
</file>